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80" w:rsidRPr="007705A1" w:rsidRDefault="00442080" w:rsidP="0044208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564"/>
        <w:gridCol w:w="596"/>
        <w:gridCol w:w="1255"/>
        <w:gridCol w:w="570"/>
        <w:gridCol w:w="990"/>
        <w:gridCol w:w="1080"/>
        <w:gridCol w:w="471"/>
        <w:gridCol w:w="1614"/>
        <w:gridCol w:w="1005"/>
      </w:tblGrid>
      <w:tr w:rsidR="00442080" w:rsidRPr="007705A1" w:rsidTr="00CB6CC4">
        <w:tc>
          <w:tcPr>
            <w:tcW w:w="1365" w:type="dxa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442080" w:rsidRPr="002E5899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42080" w:rsidRPr="002E5899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442080" w:rsidRPr="002E5899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2E5899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Istražujemo važnost tla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42080" w:rsidRPr="002E5899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45. i 46.</w:t>
            </w: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442080" w:rsidRPr="002E5899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Ponavljanje: Sastav i svojstva tla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Životni uvjeti u tlu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42080" w:rsidRPr="002E5899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589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42080" w:rsidRPr="007705A1" w:rsidTr="00CB6CC4">
        <w:tc>
          <w:tcPr>
            <w:tcW w:w="9510" w:type="dxa"/>
            <w:gridSpan w:val="10"/>
          </w:tcPr>
          <w:p w:rsidR="00442080" w:rsidRPr="007705A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231F20"/>
              </w:rPr>
              <w:t>OŠ PRI B.5.1.</w:t>
            </w:r>
            <w:r w:rsidRPr="007705A1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231F20"/>
              </w:rPr>
              <w:t>Učenik objašnjava svojstva zraka, vode i tla na temelju istraživanja u neposrednom okolišu.</w:t>
            </w:r>
          </w:p>
          <w:p w:rsidR="00442080" w:rsidRPr="007705A1" w:rsidRDefault="00442080" w:rsidP="00CB6CC4">
            <w:pPr>
              <w:spacing w:after="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– istražuje sastav i svojstva zraka vode i tla</w:t>
            </w:r>
          </w:p>
          <w:p w:rsidR="00442080" w:rsidRPr="007705A1" w:rsidRDefault="00442080" w:rsidP="00CB6CC4">
            <w:pPr>
              <w:spacing w:after="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– uspoređuje promjene svojstava zraka, vode i tla tijekom godišnjih doba povezujući ih s promjenom životnih uvjeta</w:t>
            </w:r>
          </w:p>
          <w:p w:rsidR="00442080" w:rsidRPr="007705A1" w:rsidRDefault="00442080" w:rsidP="00CB6CC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– zaključuje da su životni uvjeti na Zemlji proizašli iz sastava i svojstava zraka, vode i tla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442080" w:rsidRPr="007705A1" w:rsidRDefault="00442080" w:rsidP="00CB6CC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231F20"/>
              </w:rPr>
            </w:pPr>
            <w:r w:rsidRPr="007705A1">
              <w:rPr>
                <w:rFonts w:ascii="Times New Roman" w:hAnsi="Times New Roman" w:cs="Times New Roman"/>
                <w:color w:val="231F20"/>
              </w:rPr>
              <w:t>– objašnjava prilagodbe živih bića u različitim uvjetima u prirodi na temelju promatranja, istraživanja u neposrednom okolišu i praktičnih radova</w:t>
            </w:r>
          </w:p>
          <w:p w:rsidR="00442080" w:rsidRPr="007705A1" w:rsidRDefault="00442080" w:rsidP="00CB6CC4">
            <w:pPr>
              <w:spacing w:after="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 xml:space="preserve">– objašnjava kako organizmi bolje prilagođeni određenim uvjetima opstaju </w:t>
            </w:r>
          </w:p>
          <w:p w:rsidR="00442080" w:rsidRPr="007705A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Učenik tumači uočene pojave, procese i međuodnose na temelju opažanja prirode i jednostavnih istraživanja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istraživačka pitanja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bilježi i prikazuje rezultate mjerenja i opažanja te iz njih izvodi zaključke 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uočava uzročno-posljedične veze 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važne podatke iz ponuđenih izvora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42080" w:rsidRPr="007705A1" w:rsidTr="00CB6CC4">
        <w:tc>
          <w:tcPr>
            <w:tcW w:w="9510" w:type="dxa"/>
            <w:gridSpan w:val="10"/>
          </w:tcPr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očekivanja: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A.2.2.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Uočava da u prirodi postoji međudjelovanje i međuovisnost.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domene A, B, C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–</w:t>
            </w:r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očekivanja: A.2.4. Učenik razvija radne navike. B.2.3. Učenik razvija strategije rješavanja sukoba, C.2.3. Pridonosi razredu i školi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veza s ishodom Prirode D.5.1. i D.5.2. (svi zadatci u kojima se vježba kultura usmenog i pisanog izražavanja)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sve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domene </w:t>
            </w: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985" w:type="dxa"/>
            <w:gridSpan w:val="7"/>
          </w:tcPr>
          <w:p w:rsidR="00442080" w:rsidRPr="002E5899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E5899">
              <w:rPr>
                <w:rFonts w:ascii="Times New Roman" w:eastAsia="Times New Roman" w:hAnsi="Times New Roman" w:cs="Times New Roman"/>
                <w:color w:val="231F20"/>
              </w:rPr>
              <w:t>Sastav i svojstva tla</w:t>
            </w:r>
          </w:p>
          <w:p w:rsidR="00442080" w:rsidRPr="007705A1" w:rsidRDefault="00442080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E5899">
              <w:rPr>
                <w:rFonts w:ascii="Times New Roman" w:eastAsia="Times New Roman" w:hAnsi="Times New Roman" w:cs="Times New Roman"/>
                <w:color w:val="231F20"/>
              </w:rPr>
              <w:t xml:space="preserve">Životni uvjeti: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v</w:t>
            </w:r>
            <w:r w:rsidRPr="002E5899">
              <w:rPr>
                <w:rFonts w:ascii="Times New Roman" w:eastAsia="Times New Roman" w:hAnsi="Times New Roman" w:cs="Times New Roman"/>
                <w:color w:val="231F20"/>
              </w:rPr>
              <w:t>oda - vlažnost, zrak, svjetlost, toplina, šupljine i prostori među česticama</w:t>
            </w:r>
          </w:p>
        </w:tc>
      </w:tr>
      <w:tr w:rsidR="00442080" w:rsidRPr="007705A1" w:rsidTr="00CB6CC4">
        <w:trPr>
          <w:trHeight w:val="18"/>
        </w:trPr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985" w:type="dxa"/>
            <w:gridSpan w:val="7"/>
          </w:tcPr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nastavne listiće, plakate s natpisima svojstava tla, post-it papiriće u 3 boje, slike razlagača – poveznica: </w:t>
            </w:r>
            <w:hyperlink r:id="rId5" w:history="1">
              <w:r w:rsidRPr="007705A1">
                <w:rPr>
                  <w:rStyle w:val="Hyperlink"/>
                  <w:rFonts w:ascii="Times New Roman" w:eastAsia="Times New Roman" w:hAnsi="Times New Roman" w:cs="Times New Roman"/>
                </w:rPr>
                <w:t>https://www.nrcs.usda.gov/wps/portal/nrcs/photogallery/soils/health/biology/gallery/?cid=1788&amp;position=Promo</w:t>
              </w:r>
            </w:hyperlink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EEBF6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FFFFFF"/>
          </w:tcPr>
          <w:p w:rsidR="00442080" w:rsidRPr="007705A1" w:rsidRDefault="00442080" w:rsidP="0044208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5A1">
              <w:rPr>
                <w:rFonts w:ascii="Times New Roman" w:eastAsia="Calibri" w:hAnsi="Times New Roman" w:cs="Times New Roman"/>
              </w:rPr>
              <w:t>Ponavljanje o sastavu i svojstvima tla</w:t>
            </w:r>
          </w:p>
          <w:p w:rsidR="00442080" w:rsidRPr="007705A1" w:rsidRDefault="00442080" w:rsidP="0044208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5A1">
              <w:rPr>
                <w:rFonts w:ascii="Times New Roman" w:eastAsia="Calibri" w:hAnsi="Times New Roman" w:cs="Times New Roman"/>
              </w:rPr>
              <w:t>Životni uvjeti u tlu proizlaze iz sastava i svojstava tla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EEBF6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45. sat 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DEEBF6"/>
          </w:tcPr>
          <w:p w:rsidR="00442080" w:rsidRPr="002E5899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8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442080" w:rsidRPr="002E5899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8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2E5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oblici rada i tehnike aktivnog učenja 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442080" w:rsidRPr="002E5899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8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2E589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2E58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E589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2E58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  <w:r w:rsidRPr="002E58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auto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procjenjuje važnost ispitivanja pojedinog svojstva tla sa svrhom uzgoja vrtnih biljaka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analizira rezultate ispitivanja svojstava tla 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uspoređuje svojstva različitih uzoraka tla te procjenjuje koliko su slični ili različiti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1F497D" w:themeColor="text2"/>
              </w:rPr>
            </w:pPr>
            <w:r w:rsidRPr="007705A1">
              <w:rPr>
                <w:rFonts w:ascii="Times New Roman" w:hAnsi="Times New Roman" w:cs="Times New Roman"/>
                <w:b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hAnsi="Times New Roman" w:cs="Times New Roman"/>
                <w:b/>
              </w:rPr>
              <w:t xml:space="preserve">ocjenjuju </w:t>
            </w:r>
            <w:r w:rsidRPr="002E5899">
              <w:rPr>
                <w:rFonts w:ascii="Times New Roman" w:hAnsi="Times New Roman" w:cs="Times New Roman"/>
              </w:rPr>
              <w:t xml:space="preserve">važnost pojedinih svojstava tla za vrtlarenje </w:t>
            </w:r>
            <w:r w:rsidRPr="007705A1">
              <w:rPr>
                <w:rFonts w:ascii="Times New Roman" w:hAnsi="Times New Roman" w:cs="Times New Roman"/>
                <w:b/>
              </w:rPr>
              <w:t>(</w:t>
            </w:r>
            <w:r w:rsidRPr="007705A1">
              <w:rPr>
                <w:rFonts w:ascii="Times New Roman" w:hAnsi="Times New Roman" w:cs="Times New Roman"/>
              </w:rPr>
              <w:t xml:space="preserve">GR) </w:t>
            </w:r>
            <w:r w:rsidRPr="002E5899">
              <w:rPr>
                <w:rFonts w:ascii="Times New Roman" w:eastAsia="Times New Roman" w:hAnsi="Times New Roman" w:cs="Times New Roman"/>
                <w:bCs/>
                <w:color w:val="00B0F0"/>
              </w:rPr>
              <w:t>Nastavni listić 1.</w:t>
            </w: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Učenicima se predstavi hipotetska situacija da neka škola osniva školski vrt. Može istražiti ista svojstva koja smo i mi istraživali.</w:t>
            </w: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Svako se svojstvo ispiše na A4 format papira, koji se pričvrsti na ploču.</w:t>
            </w: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Svaka grupa učenika dobije po desetak post-it papirića u 3 boje.</w:t>
            </w: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 xml:space="preserve">Boje znače ocjenu važnosti . </w:t>
            </w:r>
            <w:proofErr w:type="spellStart"/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npr</w:t>
            </w:r>
            <w:proofErr w:type="spellEnd"/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., zelena boja – jako važno, žuta – srednje važno, bijela ili ružičasta – malo važno.</w:t>
            </w: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E5899">
              <w:rPr>
                <w:rFonts w:ascii="Times New Roman" w:eastAsia="Times New Roman" w:hAnsi="Times New Roman" w:cs="Times New Roman"/>
                <w:bCs/>
                <w:i/>
              </w:rPr>
              <w:t>Na post-it papirić grupa ispiše objašnjenje: zašto je ili baš i nije važno to svojstvo tla za uspješni razvoj školskog vrta.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analiziraju rezultate provedenih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istraživanja i prikupljenih podataka.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Za svako od ispitivanih svojstava tla trebalo bi usporediti rezultate za 2 uzorka. (GR)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E5899">
              <w:rPr>
                <w:rFonts w:ascii="Times New Roman" w:eastAsia="Times New Roman" w:hAnsi="Times New Roman" w:cs="Times New Roman"/>
                <w:bCs/>
                <w:color w:val="00B0F0"/>
              </w:rPr>
              <w:t>Nastavni listić 2.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razgovaraju o rezultatima </w:t>
            </w:r>
            <w:r>
              <w:rPr>
                <w:rFonts w:ascii="Times New Roman" w:eastAsia="Times New Roman" w:hAnsi="Times New Roman" w:cs="Times New Roman"/>
                <w:bCs/>
              </w:rPr>
              <w:t>(F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Poticajna pitanja: </w:t>
            </w:r>
            <w:r w:rsidRPr="007705A1">
              <w:rPr>
                <w:rFonts w:ascii="Times New Roman" w:eastAsia="Times New Roman" w:hAnsi="Times New Roman" w:cs="Times New Roman"/>
                <w:bCs/>
                <w:i/>
              </w:rPr>
              <w:t>Za koja su svojstva utvrđene najveće razlike među uzorcima, a za koja najmanje?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Cs/>
                <w:i/>
              </w:rPr>
              <w:t>Mogu li male razlike u svojstvima tla utjecati na uspijevanje biljaka? Navedite primjer!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Cs/>
                <w:i/>
              </w:rPr>
              <w:t>Kakva svojstva tla ne želimo u vrtu?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705A1">
              <w:rPr>
                <w:rFonts w:ascii="Times New Roman" w:eastAsia="Times New Roman" w:hAnsi="Times New Roman" w:cs="Times New Roman"/>
                <w:bCs/>
                <w:i/>
              </w:rPr>
              <w:t>Koja se svojstva mijenjaju tijekom godine ili čak iz dana u dan, a koja su stalna?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Cs/>
                <w:i/>
              </w:rPr>
              <w:t>Koja se svojstva mogu mijenjati ljudskim utjecajem, a koja uslijed nekih prirodnih katastrofa?</w:t>
            </w:r>
          </w:p>
          <w:p w:rsidR="00442080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provode refleksiju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s procjenom vlastitog razumijevanja svojstava tla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sudjelovanja učenika, njihovog razumijevanja sadržaja kroz argumentiranje ocjena koje su dali. Korekcije i objašnjenja po potrebi.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 xml:space="preserve">čenicima koji se ističu korektnim objašnjenjima,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može se upisati brojčana ocjena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rovjera odgovora n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a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 nastavnim listićima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sudjelovanja učenika, njihovog razumijevanja sadržaja kroz argumentiranje ocjena koje su dali. Korekcije i objašnjenja po potrebi.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 xml:space="preserve">čenicima koji se ističu korektnim objašnjenjima,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može se upisati brojčana ocjena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2080" w:rsidRPr="002E5899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r w:rsidRPr="002E5899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pitanje: </w:t>
            </w:r>
            <w:r w:rsidRPr="002E5899">
              <w:rPr>
                <w:rFonts w:ascii="Times New Roman" w:eastAsia="Times New Roman" w:hAnsi="Times New Roman" w:cs="Times New Roman"/>
                <w:i/>
                <w:color w:val="4F81BD" w:themeColor="accent1"/>
              </w:rPr>
              <w:t>Koliko vam je danas jasno zašto smo ispitivali svojstva tla?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E5899">
              <w:rPr>
                <w:rFonts w:ascii="Times New Roman" w:eastAsia="Times New Roman" w:hAnsi="Times New Roman" w:cs="Times New Roman"/>
                <w:color w:val="4F81BD" w:themeColor="accent1"/>
              </w:rPr>
              <w:t>(Palac gore, dolje, vodoravno)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DBE5F1" w:themeFill="accent1" w:themeFillTint="3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442080" w:rsidRPr="007705A1" w:rsidRDefault="00442080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70C0"/>
                <w:sz w:val="22"/>
                <w:szCs w:val="22"/>
              </w:rPr>
            </w:pPr>
            <w:r w:rsidRPr="007705A1">
              <w:rPr>
                <w:sz w:val="22"/>
                <w:szCs w:val="22"/>
              </w:rPr>
              <w:t>Odgovori</w:t>
            </w:r>
            <w:r>
              <w:rPr>
                <w:sz w:val="22"/>
                <w:szCs w:val="22"/>
              </w:rPr>
              <w:t>ti na pitanja (R</w:t>
            </w:r>
            <w:r w:rsidRPr="007705A1">
              <w:rPr>
                <w:sz w:val="22"/>
                <w:szCs w:val="22"/>
              </w:rPr>
              <w:t>B. str. 57 i 58)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46. sat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D9E2F3"/>
          </w:tcPr>
          <w:p w:rsidR="00442080" w:rsidRPr="00013D0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D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9E2F3"/>
          </w:tcPr>
          <w:p w:rsidR="00442080" w:rsidRPr="00013D0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13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9E2F3"/>
          </w:tcPr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3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013D01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13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3D0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013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442080" w:rsidRPr="00013D0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D0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auto"/>
          </w:tcPr>
          <w:p w:rsidR="00442080" w:rsidRPr="00AB22F2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B22F2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opisuje životne uvjete u tlu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objašnjava kako promjene životnih uvjeta vlage, zraka </w:t>
            </w:r>
            <w:r w:rsidRPr="007705A1">
              <w:rPr>
                <w:rFonts w:ascii="Times New Roman" w:eastAsia="Times New Roman" w:hAnsi="Times New Roman" w:cs="Times New Roman"/>
              </w:rPr>
              <w:lastRenderedPageBreak/>
              <w:t>i topline djeluju na živa bića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prepoznaje na slici neke skupine organizama koji žive u tlu (kukci, krtica, gujavica, puž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golač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, oblići, gljive, bakterije) ističući raznolikost života u tlu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čitaju tekst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Kako je živjeti u tlu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(udžbenik, str. 70,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prvi ulomak) </w:t>
            </w:r>
            <w:r w:rsidRPr="007705A1">
              <w:rPr>
                <w:rFonts w:ascii="Times New Roman" w:eastAsia="Times New Roman" w:hAnsi="Times New Roman" w:cs="Times New Roman"/>
              </w:rPr>
              <w:t>(IN)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raspravljaju </w:t>
            </w:r>
            <w:r w:rsidRPr="00013D01">
              <w:rPr>
                <w:rFonts w:ascii="Times New Roman" w:eastAsia="Times New Roman" w:hAnsi="Times New Roman" w:cs="Times New Roman"/>
                <w:color w:val="00000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životnim uvjetima u tlu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(GR)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Svaka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4 grupe treba raspraviti jedan od uvjeta: svjetlost, toplina, voda, zrak, a pri tome se mogu služiti udžbenikom. </w:t>
            </w:r>
            <w:r w:rsidRPr="00013D01">
              <w:rPr>
                <w:rFonts w:ascii="Times New Roman" w:eastAsia="Times New Roman" w:hAnsi="Times New Roman" w:cs="Times New Roman"/>
                <w:color w:val="00B0F0"/>
              </w:rPr>
              <w:t>Nastavni listić 3.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izvještavaju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o raspravi u grupi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F)</w:t>
            </w:r>
          </w:p>
          <w:p w:rsidR="00442080" w:rsidRPr="00013D0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Na temelju praćenja izlaganja svih grupa, učenici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odgovaraju na pitanja </w:t>
            </w:r>
            <w:r w:rsidRPr="00013D01">
              <w:rPr>
                <w:rFonts w:ascii="Times New Roman" w:eastAsia="Times New Roman" w:hAnsi="Times New Roman" w:cs="Times New Roman"/>
                <w:color w:val="00B0F0"/>
              </w:rPr>
              <w:t>Nastavni listić 4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(GR)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pojašnjavaju pojam razlagača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analizirajući slike s poveznice  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Pr="007705A1">
                <w:rPr>
                  <w:rStyle w:val="Hyperlink"/>
                  <w:rFonts w:ascii="Times New Roman" w:hAnsi="Times New Roman" w:cs="Times New Roman"/>
                </w:rPr>
                <w:t>https://www.nrcs.usda.gov/wps/portal/nrcs/photogallery/soils/health/biology/gallery/?cid=1788&amp;position=Promo</w:t>
              </w:r>
            </w:hyperlink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Učenici trebaju uočiti veliku raznolikost organizama u tlu pri čemu ih valja upozoriti koje od prikazanih mogu vidjeti golim okom ili lupom, a koje ne mogu. 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Poticaj za povezivanje slika s prethodnim aktivnostima: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Koje ste organizme vidjeli u svojem uzorku i fotografirali?</w:t>
            </w:r>
          </w:p>
          <w:p w:rsidR="00442080" w:rsidRPr="00013D0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uspoređuju </w:t>
            </w:r>
            <w:r w:rsidRPr="00013D01">
              <w:rPr>
                <w:rFonts w:ascii="Times New Roman" w:eastAsia="Times New Roman" w:hAnsi="Times New Roman" w:cs="Times New Roman"/>
                <w:color w:val="000000"/>
              </w:rPr>
              <w:t>vlastite fotografije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s prikazanim slikovnim materijalom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i slikom 5.2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u udžbeniku (str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64)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(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GR)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D01">
              <w:rPr>
                <w:rFonts w:ascii="Times New Roman" w:eastAsia="Times New Roman" w:hAnsi="Times New Roman" w:cs="Times New Roman"/>
                <w:color w:val="00B0F0"/>
              </w:rPr>
              <w:t>Nastavni listić 5.</w:t>
            </w:r>
          </w:p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442080" w:rsidRPr="00013D0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rovode refleksiju pomoću pitanja s izlazne kartice (IN) </w:t>
            </w:r>
            <w:r w:rsidRPr="00013D01">
              <w:rPr>
                <w:rFonts w:ascii="Times New Roman" w:eastAsia="Times New Roman" w:hAnsi="Times New Roman" w:cs="Times New Roman"/>
                <w:color w:val="00B0F0"/>
              </w:rPr>
              <w:t>Nastavni listić 6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rovjera domaće zadaće 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</w:rPr>
              <w:t>(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str. 57 i 58)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rada učenika i izvještavanja grupa, povratne informacije ili korekcije po potrebi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i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zlazna kartica </w:t>
            </w:r>
          </w:p>
        </w:tc>
      </w:tr>
      <w:tr w:rsidR="00442080" w:rsidRPr="007705A1" w:rsidTr="00CB6CC4">
        <w:tc>
          <w:tcPr>
            <w:tcW w:w="1929" w:type="dxa"/>
            <w:gridSpan w:val="2"/>
            <w:shd w:val="clear" w:color="auto" w:fill="DBE5F1" w:themeFill="accent1" w:themeFillTint="3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Pročitati u udžbeniku poglavlje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Kako je živjeti u tlu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(str. 70. – 72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auto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7705A1">
              <w:rPr>
                <w:rFonts w:ascii="Times New Roman" w:eastAsia="Times New Roman" w:hAnsi="Times New Roman" w:cs="Times New Roman"/>
              </w:rPr>
              <w:t>Zaokruži je li t</w:t>
            </w:r>
            <w:r>
              <w:rPr>
                <w:rFonts w:ascii="Times New Roman" w:eastAsia="Times New Roman" w:hAnsi="Times New Roman" w:cs="Times New Roman"/>
              </w:rPr>
              <w:t>očno T ili netočno N pa objasni izbor.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Iako je u tlu je mračno, svjetlost utječe na njegove stanovnike jer se hrane biljkama   T    N  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013D0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013D01">
              <w:rPr>
                <w:rFonts w:ascii="Times New Roman" w:eastAsia="Times New Roman" w:hAnsi="Times New Roman" w:cs="Times New Roman"/>
              </w:rPr>
              <w:t xml:space="preserve">Svakom od životnih uvjeta vlage, zraka i topline pridruži odgovarajuća promjenljiva svojstva tla. </w:t>
            </w:r>
          </w:p>
          <w:p w:rsidR="00442080" w:rsidRPr="007705A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vlaga ______________________________________________</w:t>
            </w:r>
          </w:p>
          <w:p w:rsidR="00442080" w:rsidRPr="007705A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zrak _______________________________________________</w:t>
            </w:r>
          </w:p>
          <w:p w:rsidR="00442080" w:rsidRPr="007705A1" w:rsidRDefault="00442080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toplina _____________________________________________                                                    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7705A1">
              <w:rPr>
                <w:rFonts w:ascii="Times New Roman" w:eastAsia="Times New Roman" w:hAnsi="Times New Roman" w:cs="Times New Roman"/>
              </w:rPr>
              <w:t>Opiši životne uvjete u tlu.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Objasni zašto se tlo okopava prije sadnje biljaka. </w:t>
            </w:r>
            <w:r>
              <w:rPr>
                <w:rFonts w:ascii="Times New Roman" w:eastAsia="Times New Roman" w:hAnsi="Times New Roman" w:cs="Times New Roman"/>
              </w:rPr>
              <w:t>(R2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7705A1">
              <w:rPr>
                <w:rFonts w:ascii="Times New Roman" w:eastAsia="Times New Roman" w:hAnsi="Times New Roman" w:cs="Times New Roman"/>
              </w:rPr>
              <w:t>Ako je zbog velike kiše tlo poplavljeno, pa voda potpuno ispuni prostore između čestica tla, kako to djeluje na životinje u tlu i korijenje biljaka?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7705A1">
              <w:rPr>
                <w:rFonts w:ascii="Times New Roman" w:eastAsia="Times New Roman" w:hAnsi="Times New Roman" w:cs="Times New Roman"/>
              </w:rPr>
              <w:t>Procesi truljenja (razgradnje) brže se odvijaju kad je toplo i vlažno, nego kad je suho i hladno. Kome pogoduju veća toplina i vlažnost?</w:t>
            </w:r>
            <w:r>
              <w:rPr>
                <w:rFonts w:ascii="Times New Roman" w:eastAsia="Times New Roman" w:hAnsi="Times New Roman" w:cs="Times New Roman"/>
              </w:rPr>
              <w:t xml:space="preserve"> (R3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7705A1">
              <w:rPr>
                <w:rFonts w:ascii="Times New Roman" w:eastAsia="Times New Roman" w:hAnsi="Times New Roman" w:cs="Times New Roman"/>
              </w:rPr>
              <w:t>Navedi barem 3 skupine organizama koji žive u tlu, a mogu se vidjeti golim okom.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EEBF6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985" w:type="dxa"/>
            <w:gridSpan w:val="7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472C4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Sudjeluju u svim aktivnostima u grupi prilikom ponavljanja na 45. i u aktivnostima na 46. satu.</w:t>
            </w: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EEBF6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985" w:type="dxa"/>
            <w:gridSpan w:val="7"/>
          </w:tcPr>
          <w:p w:rsidR="00442080" w:rsidRPr="007705A1" w:rsidRDefault="00442080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Prezentira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plakat o svojstvima gline na 45. satu</w:t>
            </w:r>
          </w:p>
          <w:p w:rsidR="00442080" w:rsidRPr="007705A1" w:rsidRDefault="00442080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Svrstavaju fotografirane životinje iz prikupljenih uzoraka tla u glavne, poznate skupine. Koriste se izvorima znanja s interneta i/ ili knjižnice i uz pomoć učiteljice/ učitelja izrađuju virtualni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poster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42080" w:rsidRPr="007705A1" w:rsidRDefault="00442080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Prezeniraju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ga na 47. ili 48.satu.</w:t>
            </w:r>
          </w:p>
        </w:tc>
      </w:tr>
      <w:tr w:rsidR="00442080" w:rsidRPr="007705A1" w:rsidTr="00CB6CC4">
        <w:tc>
          <w:tcPr>
            <w:tcW w:w="9510" w:type="dxa"/>
            <w:gridSpan w:val="10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42080" w:rsidRPr="007705A1" w:rsidTr="00CB6CC4">
        <w:tc>
          <w:tcPr>
            <w:tcW w:w="9510" w:type="dxa"/>
            <w:gridSpan w:val="10"/>
          </w:tcPr>
          <w:p w:rsidR="00442080" w:rsidRPr="007705A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Ponavljanje gradiva</w:t>
            </w:r>
          </w:p>
          <w:p w:rsidR="00442080" w:rsidRPr="00013D0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013D01">
              <w:rPr>
                <w:rFonts w:ascii="Times New Roman" w:eastAsia="Times New Roman" w:hAnsi="Times New Roman" w:cs="Times New Roman"/>
                <w:i/>
              </w:rPr>
              <w:t>Učenici zalijepe nastavni listić 2 u bilježnicu.</w:t>
            </w:r>
          </w:p>
          <w:p w:rsidR="00442080" w:rsidRPr="007705A1" w:rsidRDefault="00442080" w:rsidP="00CB6CC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Životni uvjeti u tlu</w:t>
            </w:r>
          </w:p>
          <w:p w:rsidR="00442080" w:rsidRPr="007705A1" w:rsidRDefault="00442080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Svjetlost – nema, nema biljaka</w:t>
            </w:r>
          </w:p>
          <w:p w:rsidR="00442080" w:rsidRPr="007705A1" w:rsidRDefault="00442080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Voda – vlažnost može se jako mijenjati; biljke upijaju putem korijena </w:t>
            </w:r>
          </w:p>
          <w:p w:rsidR="00442080" w:rsidRPr="007705A1" w:rsidRDefault="00442080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Zrak – važan za disanje organizama, rahlost, okopavanje</w:t>
            </w:r>
          </w:p>
          <w:p w:rsidR="00442080" w:rsidRPr="007705A1" w:rsidRDefault="00442080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Toplina – temperatura, više se mijenja u površinskom sloju</w:t>
            </w:r>
          </w:p>
        </w:tc>
      </w:tr>
      <w:tr w:rsidR="00442080" w:rsidRPr="007705A1" w:rsidTr="00CB6CC4">
        <w:tc>
          <w:tcPr>
            <w:tcW w:w="2525" w:type="dxa"/>
            <w:gridSpan w:val="3"/>
            <w:shd w:val="clear" w:color="auto" w:fill="D9E2F3"/>
          </w:tcPr>
          <w:p w:rsidR="00442080" w:rsidRPr="007705A1" w:rsidRDefault="00442080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985" w:type="dxa"/>
            <w:gridSpan w:val="7"/>
          </w:tcPr>
          <w:p w:rsidR="00442080" w:rsidRPr="00013D01" w:rsidRDefault="00442080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Procjena važnosti svojstava tla za vrtlarstvo</w:t>
            </w: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Tablica za analizu rezultata ispitivanja svojstava tla</w:t>
            </w: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Zada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013D01">
              <w:rPr>
                <w:rFonts w:ascii="Times New Roman" w:eastAsia="Times New Roman" w:hAnsi="Times New Roman" w:cs="Times New Roman"/>
              </w:rPr>
              <w:t>ci za grupni rad</w:t>
            </w: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Praćenje izlaganja drugih grupa</w:t>
            </w:r>
          </w:p>
          <w:p w:rsidR="00442080" w:rsidRPr="00013D0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5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Razvrstavanje fotografija nađenih živih bića</w:t>
            </w:r>
          </w:p>
          <w:p w:rsidR="00442080" w:rsidRPr="007705A1" w:rsidRDefault="00442080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472C4"/>
              </w:rPr>
            </w:pPr>
            <w:r w:rsidRPr="00013D01">
              <w:rPr>
                <w:rFonts w:ascii="Times New Roman" w:eastAsia="Times New Roman" w:hAnsi="Times New Roman" w:cs="Times New Roman"/>
              </w:rPr>
              <w:t>Nastavni listić 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13D01">
              <w:rPr>
                <w:rFonts w:ascii="Times New Roman" w:eastAsia="Times New Roman" w:hAnsi="Times New Roman" w:cs="Times New Roman"/>
              </w:rPr>
              <w:t>Refleksija o životnim uvjetima u tlu</w:t>
            </w:r>
          </w:p>
        </w:tc>
      </w:tr>
    </w:tbl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  <w:i/>
          <w:color w:val="0070C0"/>
        </w:rPr>
      </w:pPr>
    </w:p>
    <w:p w:rsidR="00442080" w:rsidRPr="00013D0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</w:rPr>
      </w:pPr>
      <w:r w:rsidRPr="007705A1">
        <w:rPr>
          <w:rFonts w:ascii="Times New Roman" w:hAnsi="Times New Roman" w:cs="Times New Roman"/>
          <w:i/>
          <w:color w:val="0070C0"/>
        </w:rPr>
        <w:br w:type="page"/>
      </w:r>
      <w:r w:rsidRPr="00013D01">
        <w:rPr>
          <w:rFonts w:ascii="Times New Roman" w:hAnsi="Times New Roman" w:cs="Times New Roman"/>
          <w:b/>
        </w:rPr>
        <w:lastRenderedPageBreak/>
        <w:t>Nastavni listić 1</w:t>
      </w:r>
      <w:r>
        <w:rPr>
          <w:rFonts w:ascii="Times New Roman" w:hAnsi="Times New Roman" w:cs="Times New Roman"/>
          <w:b/>
        </w:rPr>
        <w:t>.</w:t>
      </w:r>
    </w:p>
    <w:p w:rsidR="00442080" w:rsidRPr="007705A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442080" w:rsidRPr="007705A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Na listove papira dimenzija A4 ispišu se sljedeća svojstva tla, a listovi se prilijepe na ploču.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</w:tblGrid>
      <w:tr w:rsidR="00442080" w:rsidRPr="007705A1" w:rsidTr="00CB6CC4">
        <w:trPr>
          <w:trHeight w:val="2154"/>
        </w:trPr>
        <w:tc>
          <w:tcPr>
            <w:tcW w:w="2265" w:type="dxa"/>
            <w:shd w:val="clear" w:color="auto" w:fill="F2DBDB" w:themeFill="accent2" w:themeFillTint="33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Udio čestica većih od 0,5 cm</w:t>
            </w:r>
          </w:p>
        </w:tc>
        <w:tc>
          <w:tcPr>
            <w:tcW w:w="2265" w:type="dxa"/>
            <w:shd w:val="clear" w:color="auto" w:fill="F1A46F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Vrsta tla prema veličinama čestica</w:t>
            </w:r>
          </w:p>
        </w:tc>
        <w:tc>
          <w:tcPr>
            <w:tcW w:w="2266" w:type="dxa"/>
            <w:shd w:val="clear" w:color="auto" w:fill="B2A1C7" w:themeFill="accent4" w:themeFillTint="99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Propusnost</w:t>
            </w:r>
          </w:p>
        </w:tc>
      </w:tr>
      <w:tr w:rsidR="00442080" w:rsidRPr="007705A1" w:rsidTr="00CB6CC4">
        <w:trPr>
          <w:trHeight w:val="2154"/>
        </w:trPr>
        <w:tc>
          <w:tcPr>
            <w:tcW w:w="2265" w:type="dxa"/>
            <w:shd w:val="clear" w:color="auto" w:fill="EEECE1" w:themeFill="background2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Tvrdoća/ rahlost</w:t>
            </w:r>
          </w:p>
        </w:tc>
        <w:tc>
          <w:tcPr>
            <w:tcW w:w="2265" w:type="dxa"/>
            <w:shd w:val="clear" w:color="auto" w:fill="DBE5F1" w:themeFill="accent1" w:themeFillTint="33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Kiselost</w:t>
            </w:r>
          </w:p>
        </w:tc>
        <w:tc>
          <w:tcPr>
            <w:tcW w:w="2266" w:type="dxa"/>
            <w:shd w:val="clear" w:color="auto" w:fill="92D050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 xml:space="preserve">Boja </w:t>
            </w:r>
          </w:p>
        </w:tc>
      </w:tr>
      <w:tr w:rsidR="00442080" w:rsidRPr="007705A1" w:rsidTr="00CB6CC4">
        <w:trPr>
          <w:trHeight w:val="2154"/>
        </w:trPr>
        <w:tc>
          <w:tcPr>
            <w:tcW w:w="2265" w:type="dxa"/>
            <w:shd w:val="clear" w:color="auto" w:fill="95B3D7" w:themeFill="accent1" w:themeFillTint="99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Vlažnost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Prisutnost gujavica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442080" w:rsidRPr="007705A1" w:rsidRDefault="00442080" w:rsidP="00CB6C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Temperatura na dubini od 10 cm</w:t>
            </w:r>
          </w:p>
        </w:tc>
      </w:tr>
    </w:tbl>
    <w:p w:rsidR="00442080" w:rsidRPr="007705A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 xml:space="preserve">Svaka grupa učenika dobiva 9 – 10 papirića u svakoj od 3 boje. 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 xml:space="preserve">Svaka boja označava važnost svojstva. 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Na slici je primjer, ali možete koristiti i druge boje, uz prethodni dogovor o njihovom značenju.</w:t>
      </w:r>
    </w:p>
    <w:tbl>
      <w:tblPr>
        <w:tblStyle w:val="TableGrid"/>
        <w:tblW w:w="0" w:type="auto"/>
        <w:tblLook w:val="04A0"/>
      </w:tblPr>
      <w:tblGrid>
        <w:gridCol w:w="2263"/>
        <w:gridCol w:w="2268"/>
        <w:gridCol w:w="2127"/>
      </w:tblGrid>
      <w:tr w:rsidR="00442080" w:rsidRPr="007705A1" w:rsidTr="00CB6CC4">
        <w:trPr>
          <w:trHeight w:val="1361"/>
        </w:trPr>
        <w:tc>
          <w:tcPr>
            <w:tcW w:w="2263" w:type="dxa"/>
            <w:shd w:val="clear" w:color="auto" w:fill="92D050"/>
            <w:vAlign w:val="center"/>
          </w:tcPr>
          <w:p w:rsidR="00442080" w:rsidRPr="007705A1" w:rsidRDefault="00442080" w:rsidP="00CB6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5A1">
              <w:rPr>
                <w:rFonts w:ascii="Times New Roman" w:hAnsi="Times New Roman" w:cs="Times New Roman"/>
                <w:b/>
              </w:rPr>
              <w:t>Jako je važno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442080" w:rsidRPr="007705A1" w:rsidRDefault="00442080" w:rsidP="00CB6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5A1">
              <w:rPr>
                <w:rFonts w:ascii="Times New Roman" w:hAnsi="Times New Roman" w:cs="Times New Roman"/>
                <w:b/>
              </w:rPr>
              <w:t>Srednje važno</w:t>
            </w:r>
          </w:p>
        </w:tc>
        <w:tc>
          <w:tcPr>
            <w:tcW w:w="2127" w:type="dxa"/>
            <w:shd w:val="clear" w:color="auto" w:fill="F2DBDB" w:themeFill="accent2" w:themeFillTint="33"/>
            <w:vAlign w:val="center"/>
          </w:tcPr>
          <w:p w:rsidR="00442080" w:rsidRPr="007705A1" w:rsidRDefault="00442080" w:rsidP="00CB6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5A1">
              <w:rPr>
                <w:rFonts w:ascii="Times New Roman" w:hAnsi="Times New Roman" w:cs="Times New Roman"/>
                <w:b/>
              </w:rPr>
              <w:t>Nije važno</w:t>
            </w:r>
          </w:p>
        </w:tc>
      </w:tr>
    </w:tbl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U grupi dogovorite koju boju papirića ćete dodijeliti svakom svojstvu tla, a na papirić napišite obrazloženje – zašto je ili nije važno ispitati to svojstvo i koliko će ono utjecati na razvoj biljaka u vrtu.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Svaka će grupa zalijepiti oznaku važnosti i obrazloženje na svaki plakat (za svako svojstvo).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hAnsi="Times New Roman" w:cs="Times New Roman"/>
        </w:rPr>
        <w:t>Grupe obiđu galeriju plakata i potom se povede rasprava o razlozima za pojedine ocjene.</w:t>
      </w:r>
      <w:r w:rsidRPr="007705A1">
        <w:rPr>
          <w:rFonts w:ascii="Times New Roman" w:hAnsi="Times New Roman" w:cs="Times New Roman"/>
        </w:rPr>
        <w:br w:type="page"/>
      </w:r>
    </w:p>
    <w:p w:rsidR="00442080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2.</w:t>
      </w:r>
    </w:p>
    <w:p w:rsidR="00442080" w:rsidRPr="007705A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442080" w:rsidRPr="007705A1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</w:rPr>
      </w:pPr>
      <w:r w:rsidRPr="007705A1">
        <w:rPr>
          <w:rFonts w:ascii="Times New Roman" w:hAnsi="Times New Roman" w:cs="Times New Roman"/>
          <w:b/>
        </w:rPr>
        <w:t>ANALIZA REZULTATA ISTRAŽIVANJA SVOJSTAVA TLA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U završnu tablicu unijet ćete vlastite rezultate i rezultate drugih grupa </w:t>
      </w:r>
      <w:r>
        <w:rPr>
          <w:rFonts w:ascii="Times New Roman" w:eastAsia="Times New Roman" w:hAnsi="Times New Roman" w:cs="Times New Roman"/>
        </w:rPr>
        <w:t>a</w:t>
      </w:r>
      <w:r w:rsidRPr="007705A1">
        <w:rPr>
          <w:rFonts w:ascii="Times New Roman" w:eastAsia="Times New Roman" w:hAnsi="Times New Roman" w:cs="Times New Roman"/>
        </w:rPr>
        <w:t>ko su ispitivale drug</w:t>
      </w:r>
      <w:r>
        <w:rPr>
          <w:rFonts w:ascii="Times New Roman" w:eastAsia="Times New Roman" w:hAnsi="Times New Roman" w:cs="Times New Roman"/>
        </w:rPr>
        <w:t>ačiji</w:t>
      </w:r>
      <w:r w:rsidRPr="007705A1">
        <w:rPr>
          <w:rFonts w:ascii="Times New Roman" w:eastAsia="Times New Roman" w:hAnsi="Times New Roman" w:cs="Times New Roman"/>
        </w:rPr>
        <w:t xml:space="preserve"> uzorak.</w:t>
      </w:r>
    </w:p>
    <w:p w:rsidR="00442080" w:rsidRPr="00013D0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013D01">
        <w:rPr>
          <w:rFonts w:ascii="Times New Roman" w:eastAsia="Times New Roman" w:hAnsi="Times New Roman" w:cs="Times New Roman"/>
          <w:i/>
        </w:rPr>
        <w:t>Ako ste ispitivali 3 uzorka, tablici treba dodati stupac za uzorak C</w:t>
      </w:r>
      <w:r>
        <w:rPr>
          <w:rFonts w:ascii="Times New Roman" w:eastAsia="Times New Roman" w:hAnsi="Times New Roman" w:cs="Times New Roman"/>
          <w:i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3685"/>
        <w:gridCol w:w="2268"/>
        <w:gridCol w:w="2263"/>
      </w:tblGrid>
      <w:tr w:rsidR="00442080" w:rsidRPr="007705A1" w:rsidTr="00CB6CC4"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Ispitivano svojstvo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Uzorak A</w:t>
            </w: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Uzorak B</w:t>
            </w: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 tla na 5 cm</w:t>
            </w: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(upišite mjernu jedinicu)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 tla na 10 cm</w:t>
            </w: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(upišite mjernu jedinicu)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Vlažnost tla</w:t>
            </w: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(upišite koliku je masu uzorak izgubio sušenjem)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Rahlost tla (1 rastresito ili 2 rahlo ili 3 tvrdo ili 4 vrlo tvrdo)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Boja tla (opis)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Je li bolje određivati boju suhog ili vlažnog tla? Objasni!</w:t>
            </w:r>
          </w:p>
        </w:tc>
        <w:tc>
          <w:tcPr>
            <w:tcW w:w="4531" w:type="dxa"/>
            <w:gridSpan w:val="2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Kiselost tla – upišite očitanu pH-vrijednost i objašnjenje (kiselo, neutralno, lužnato)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Ako se nakon mućkanja voda s uzorkom tla jako zamutila, što to govori o veličinama čestica?</w:t>
            </w:r>
          </w:p>
        </w:tc>
        <w:tc>
          <w:tcPr>
            <w:tcW w:w="4531" w:type="dxa"/>
            <w:gridSpan w:val="2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Koju ste vrstu tla odredili s obzirom na veličinu čestica?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Kakva je bila propusnost tla? Upišite što ste mjerili: volumen procijeđene tekućine u određenom vremenu ili vrijeme potrebno da prođe određeni volumen tekućine.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Jesu li uočeni predstavnici živog svijeta?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88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Koje ste grupe organizama prepoznali?</w:t>
            </w:r>
          </w:p>
        </w:tc>
        <w:tc>
          <w:tcPr>
            <w:tcW w:w="2268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80" w:rsidRPr="007705A1" w:rsidTr="00CB6CC4">
        <w:trPr>
          <w:trHeight w:val="567"/>
        </w:trPr>
        <w:tc>
          <w:tcPr>
            <w:tcW w:w="3685" w:type="dxa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997">
              <w:rPr>
                <w:rFonts w:ascii="Times New Roman" w:eastAsia="Times New Roman" w:hAnsi="Times New Roman" w:cs="Times New Roman"/>
                <w:sz w:val="20"/>
                <w:szCs w:val="20"/>
              </w:rPr>
              <w:t>Ako u nekom uzorku uopće niste našli živih bića, što bi tome mogao biti uzrok?</w:t>
            </w:r>
          </w:p>
        </w:tc>
        <w:tc>
          <w:tcPr>
            <w:tcW w:w="4531" w:type="dxa"/>
            <w:gridSpan w:val="2"/>
          </w:tcPr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080" w:rsidRPr="00440997" w:rsidRDefault="00442080" w:rsidP="00CB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2080" w:rsidRDefault="00442080" w:rsidP="00442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3.a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ŽIVOTNI UVJETI U TLU – SVJETLOST</w:t>
      </w:r>
    </w:p>
    <w:p w:rsidR="00442080" w:rsidRPr="007705A1" w:rsidRDefault="00442080" w:rsidP="004420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Koja velika skupina organizama ne može živjeti u tlu jer nema svjetlosti?</w:t>
      </w:r>
    </w:p>
    <w:p w:rsidR="00442080" w:rsidRPr="007705A1" w:rsidRDefault="00442080" w:rsidP="004420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Kako se snalaze životinje koje se kreću u tlu, u mraku?</w:t>
      </w:r>
    </w:p>
    <w:p w:rsidR="00442080" w:rsidRPr="007705A1" w:rsidRDefault="00442080" w:rsidP="004420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Čime se hrane životinje koje žive u tlu?</w:t>
      </w:r>
    </w:p>
    <w:p w:rsidR="00442080" w:rsidRPr="007705A1" w:rsidRDefault="00442080" w:rsidP="004420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Utječe li svjetlost ipak na život u tlu?</w:t>
      </w:r>
    </w:p>
    <w:p w:rsidR="00442080" w:rsidRDefault="00442080" w:rsidP="0044208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42080" w:rsidRPr="00440997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440997"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442080" w:rsidRPr="007705A1" w:rsidRDefault="00442080" w:rsidP="0044208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3.b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ŽIVOTNI UVJETI U TLU – VODA</w:t>
      </w:r>
    </w:p>
    <w:p w:rsidR="00442080" w:rsidRPr="007705A1" w:rsidRDefault="00442080" w:rsidP="004420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Kad je tlo vlažno, gdje se nalazi voda?</w:t>
      </w:r>
    </w:p>
    <w:p w:rsidR="00442080" w:rsidRPr="007705A1" w:rsidRDefault="00442080" w:rsidP="004420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color w:val="000000"/>
        </w:rPr>
        <w:t xml:space="preserve">Ako nakon kiše na tlu ostaju lokvice ili jezerca, što možemo zaključiti o njegovom sastavu? </w:t>
      </w:r>
    </w:p>
    <w:p w:rsidR="00442080" w:rsidRPr="007705A1" w:rsidRDefault="00442080" w:rsidP="004420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color w:val="000000"/>
        </w:rPr>
        <w:t>Zašto se životinjama lakše kretati kroz tlo koje je vlažno?</w:t>
      </w:r>
    </w:p>
    <w:p w:rsidR="00442080" w:rsidRPr="007705A1" w:rsidRDefault="00442080" w:rsidP="004420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color w:val="000000"/>
        </w:rPr>
        <w:t>Ako je tlo jako suho, kao u pustinjama, hoće li se razgraditi ostaci uginulih organizama?</w:t>
      </w: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</w:rPr>
      </w:pPr>
    </w:p>
    <w:p w:rsidR="00442080" w:rsidRPr="00440997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440997"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442080" w:rsidRPr="00440997" w:rsidRDefault="00442080" w:rsidP="00442080">
      <w:pPr>
        <w:spacing w:after="0" w:line="360" w:lineRule="auto"/>
        <w:rPr>
          <w:rFonts w:ascii="Times New Roman" w:hAnsi="Times New Roman" w:cs="Times New Roman"/>
        </w:rPr>
      </w:pP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3.c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ŽIVOTNI UVJETI U TLU –  ZRAK</w:t>
      </w:r>
    </w:p>
    <w:p w:rsidR="00442080" w:rsidRPr="007705A1" w:rsidRDefault="00442080" w:rsidP="004420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Gdje se u tlu nalazi zrak?</w:t>
      </w:r>
    </w:p>
    <w:p w:rsidR="00442080" w:rsidRPr="007705A1" w:rsidRDefault="00442080" w:rsidP="004420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Zašto je dobro kad u tlu ima zraka? Objasnite zašto je dobro za biljke, a zašto za životinje!</w:t>
      </w:r>
    </w:p>
    <w:p w:rsidR="00442080" w:rsidRPr="007705A1" w:rsidRDefault="00442080" w:rsidP="004420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U pustinjskom pijesku ima puno zraka, ali to nisu povoljni životni uvjeti za većinu organizama. Objasnite zašto!</w:t>
      </w:r>
    </w:p>
    <w:p w:rsidR="00442080" w:rsidRPr="007705A1" w:rsidRDefault="00442080" w:rsidP="0044208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 xml:space="preserve">Kako ratari povećavaju količinu zraka u tlu? </w:t>
      </w: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</w:p>
    <w:p w:rsidR="00442080" w:rsidRPr="00440997" w:rsidRDefault="00442080" w:rsidP="00442080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440997"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</w:p>
    <w:p w:rsidR="00442080" w:rsidRDefault="00442080" w:rsidP="00442080">
      <w:pPr>
        <w:spacing w:after="0" w:line="360" w:lineRule="auto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3.d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ŽIVOTNI UVJETI U TLU –  TOPLINA</w:t>
      </w:r>
    </w:p>
    <w:p w:rsidR="00442080" w:rsidRPr="007705A1" w:rsidRDefault="00442080" w:rsidP="0044208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Odakle dolazi toplinska energija koja zagrijava tlo?</w:t>
      </w:r>
    </w:p>
    <w:p w:rsidR="00442080" w:rsidRPr="007705A1" w:rsidRDefault="00442080" w:rsidP="0044208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 xml:space="preserve">Hoće li se više zagrijati tamno ili svijetlo tlo u istim uvjetima? </w:t>
      </w:r>
    </w:p>
    <w:p w:rsidR="00442080" w:rsidRPr="007705A1" w:rsidRDefault="00442080" w:rsidP="0044208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Neke se životinje zimi zavlače u tlo. Koji im sloj tla pruža zaštitu od hladnoće? Objasnite pomoću grafikona u udžbeniku (str. 61).</w:t>
      </w:r>
    </w:p>
    <w:p w:rsidR="00442080" w:rsidRPr="007705A1" w:rsidRDefault="00442080" w:rsidP="0044208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Nekim biljkama preko zime uvenu listovi i stabljika, ali u proljeće se ponovno razvije stabljika s listovima na istome mjestu. Objasnite kako je to moguće.</w:t>
      </w:r>
    </w:p>
    <w:p w:rsidR="00442080" w:rsidRDefault="00442080" w:rsidP="0044208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442080" w:rsidRDefault="00442080" w:rsidP="0044208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lastRenderedPageBreak/>
        <w:t>Nastavni listić</w:t>
      </w:r>
      <w:r>
        <w:rPr>
          <w:rFonts w:ascii="Times New Roman" w:hAnsi="Times New Roman" w:cs="Times New Roman"/>
          <w:b/>
        </w:rPr>
        <w:t xml:space="preserve"> 4.</w:t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Praćenje izlaganja grupa</w:t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Nakon izlaganja svake grupe </w:t>
      </w:r>
      <w:r>
        <w:rPr>
          <w:rFonts w:ascii="Times New Roman" w:eastAsia="Times New Roman" w:hAnsi="Times New Roman" w:cs="Times New Roman"/>
        </w:rPr>
        <w:t>dopuni rečenice.</w:t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SVJETLOST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Životinje koje se kreću u tlu snalaze se pomoću ______________________________</w:t>
      </w:r>
      <w:r>
        <w:rPr>
          <w:rFonts w:ascii="Times New Roman" w:hAnsi="Times New Roman" w:cs="Times New Roman"/>
        </w:rPr>
        <w:t>_________</w:t>
      </w:r>
      <w:r w:rsidRPr="007705A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Svjetlost ipak utječe na životinje u tlu jer se neke hrane ____________________________</w:t>
      </w:r>
      <w:r>
        <w:rPr>
          <w:rFonts w:ascii="Times New Roman" w:hAnsi="Times New Roman" w:cs="Times New Roman"/>
        </w:rPr>
        <w:t>_______.</w:t>
      </w:r>
    </w:p>
    <w:p w:rsidR="00442080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VODA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Vlažno tlo pogoduje biljkama jer ________________________________________________</w:t>
      </w:r>
      <w:r>
        <w:rPr>
          <w:rFonts w:ascii="Times New Roman" w:hAnsi="Times New Roman" w:cs="Times New Roman"/>
        </w:rPr>
        <w:t>_____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životinjama jer </w:t>
      </w:r>
      <w:r w:rsidRPr="007705A1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7705A1">
        <w:rPr>
          <w:rFonts w:ascii="Times New Roman" w:hAnsi="Times New Roman" w:cs="Times New Roman"/>
        </w:rPr>
        <w:t>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ZRAK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Zrak se u tlu nalazi _________________________________________________________</w:t>
      </w:r>
      <w:r>
        <w:rPr>
          <w:rFonts w:ascii="Times New Roman" w:eastAsia="Times New Roman" w:hAnsi="Times New Roman" w:cs="Times New Roman"/>
        </w:rPr>
        <w:t>_______.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Važno je da u tlu ima zraka zbog 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pa zato ratari __________________________</w:t>
      </w:r>
      <w:r>
        <w:rPr>
          <w:rFonts w:ascii="Times New Roman" w:eastAsia="Times New Roman" w:hAnsi="Times New Roman" w:cs="Times New Roman"/>
        </w:rPr>
        <w:t>____</w:t>
      </w:r>
      <w:r w:rsidRPr="007705A1">
        <w:rPr>
          <w:rFonts w:ascii="Times New Roman" w:eastAsia="Times New Roman" w:hAnsi="Times New Roman" w:cs="Times New Roman"/>
        </w:rPr>
        <w:t xml:space="preserve"> tlo.</w:t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TOPLINA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Ako se neka životinja želi ugrijati u tlu, bolje joj je izabrati _____________</w:t>
      </w:r>
      <w:r>
        <w:rPr>
          <w:rFonts w:ascii="Times New Roman" w:eastAsia="Times New Roman" w:hAnsi="Times New Roman" w:cs="Times New Roman"/>
        </w:rPr>
        <w:t>____________</w:t>
      </w:r>
      <w:r w:rsidRPr="007705A1">
        <w:rPr>
          <w:rFonts w:ascii="Times New Roman" w:eastAsia="Times New Roman" w:hAnsi="Times New Roman" w:cs="Times New Roman"/>
        </w:rPr>
        <w:t xml:space="preserve"> boju tla.</w:t>
      </w:r>
    </w:p>
    <w:p w:rsidR="00442080" w:rsidRPr="007705A1" w:rsidRDefault="00442080" w:rsidP="00442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Kad neka biljka uvene preko zime, a u proljeće ponovno prolista na istome mjestu , to je zato jer je u podzemnim dijelovima sačuvala _____________________  _____________________</w:t>
      </w:r>
      <w:r>
        <w:rPr>
          <w:rFonts w:ascii="Times New Roman" w:eastAsia="Times New Roman" w:hAnsi="Times New Roman" w:cs="Times New Roman"/>
        </w:rPr>
        <w:t>.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Listić se zalijepi u bilježnicu ili u dnevnik učenja.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br w:type="page"/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D01">
        <w:rPr>
          <w:rFonts w:ascii="Times New Roman" w:hAnsi="Times New Roman" w:cs="Times New Roman"/>
          <w:b/>
        </w:rPr>
        <w:lastRenderedPageBreak/>
        <w:t>Nastavni listić</w:t>
      </w:r>
      <w:r>
        <w:rPr>
          <w:rFonts w:ascii="Times New Roman" w:hAnsi="Times New Roman" w:cs="Times New Roman"/>
          <w:b/>
        </w:rPr>
        <w:t xml:space="preserve"> 5.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Razvrstavanje živih bića nađenih u uzorcima tla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42080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</w:t>
      </w:r>
      <w:r w:rsidRPr="007705A1">
        <w:rPr>
          <w:rFonts w:ascii="Times New Roman" w:eastAsia="Times New Roman" w:hAnsi="Times New Roman" w:cs="Times New Roman"/>
          <w:i/>
        </w:rPr>
        <w:t>ko ste u uzorcima tla pronašli živa bića ili njihove ostatke, ovaj popis može poslužiti razvrstavanju u skupine sličnih značajki.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i/>
        </w:rPr>
        <w:t xml:space="preserve">Koristite se i slikovnim materijalom na poveznici </w:t>
      </w:r>
      <w:hyperlink r:id="rId7" w:history="1">
        <w:r w:rsidRPr="007705A1">
          <w:rPr>
            <w:rStyle w:val="Hyperlink"/>
            <w:rFonts w:ascii="Times New Roman" w:hAnsi="Times New Roman" w:cs="Times New Roman"/>
          </w:rPr>
          <w:t>https://www.nrcs.usda.gov/wps/portal/nrcs/photogallery/soils/health/biology/gallery/?cid=1788&amp;position=Promo</w:t>
        </w:r>
      </w:hyperlink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 xml:space="preserve">Za ono što ne znate svrstati, pitajte učiteljicu/ učitelja 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7705A1">
        <w:rPr>
          <w:rFonts w:ascii="Times New Roman" w:eastAsia="Times New Roman" w:hAnsi="Times New Roman" w:cs="Times New Roman"/>
          <w:b/>
          <w:u w:val="single"/>
        </w:rPr>
        <w:t>Najveće i najčešće skupine organizama iz tla (vidljive golim okom i lupom)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Osta</w:t>
      </w:r>
      <w:r>
        <w:rPr>
          <w:rFonts w:ascii="Times New Roman" w:eastAsia="Times New Roman" w:hAnsi="Times New Roman" w:cs="Times New Roman"/>
          <w:b/>
        </w:rPr>
        <w:t>t</w:t>
      </w:r>
      <w:r w:rsidRPr="007705A1">
        <w:rPr>
          <w:rFonts w:ascii="Times New Roman" w:eastAsia="Times New Roman" w:hAnsi="Times New Roman" w:cs="Times New Roman"/>
          <w:b/>
        </w:rPr>
        <w:t>ci biljaka</w:t>
      </w:r>
      <w:r w:rsidRPr="007705A1">
        <w:rPr>
          <w:rFonts w:ascii="Times New Roman" w:eastAsia="Times New Roman" w:hAnsi="Times New Roman" w:cs="Times New Roman"/>
        </w:rPr>
        <w:t xml:space="preserve"> (listovi, grančice, korjenčići, sjemenke)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Gljive</w:t>
      </w:r>
      <w:r w:rsidRPr="007705A1">
        <w:rPr>
          <w:rFonts w:ascii="Times New Roman" w:eastAsia="Times New Roman" w:hAnsi="Times New Roman" w:cs="Times New Roman"/>
        </w:rPr>
        <w:t xml:space="preserve"> (različite plijesni)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Gujavice</w:t>
      </w:r>
      <w:r w:rsidRPr="007705A1">
        <w:rPr>
          <w:rFonts w:ascii="Times New Roman" w:eastAsia="Times New Roman" w:hAnsi="Times New Roman" w:cs="Times New Roman"/>
        </w:rPr>
        <w:t xml:space="preserve"> (tijelo od kolutića, nema nogu ni veće razlike između prednjeg i stražnjeg dijela)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Puževi gola</w:t>
      </w:r>
      <w:r>
        <w:rPr>
          <w:rFonts w:ascii="Times New Roman" w:eastAsia="Times New Roman" w:hAnsi="Times New Roman" w:cs="Times New Roman"/>
          <w:b/>
        </w:rPr>
        <w:t>ć</w:t>
      </w:r>
      <w:r w:rsidRPr="007705A1">
        <w:rPr>
          <w:rFonts w:ascii="Times New Roman" w:eastAsia="Times New Roman" w:hAnsi="Times New Roman" w:cs="Times New Roman"/>
          <w:b/>
        </w:rPr>
        <w:t>i</w:t>
      </w:r>
      <w:r w:rsidRPr="007705A1">
        <w:rPr>
          <w:rFonts w:ascii="Times New Roman" w:eastAsia="Times New Roman" w:hAnsi="Times New Roman" w:cs="Times New Roman"/>
        </w:rPr>
        <w:t xml:space="preserve"> (glatko, sluzavo dugoljasto tijelo, najčešće tamno, na prednjoj su strani ticala)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Kukci</w:t>
      </w:r>
      <w:r w:rsidRPr="007705A1">
        <w:rPr>
          <w:rFonts w:ascii="Times New Roman" w:eastAsia="Times New Roman" w:hAnsi="Times New Roman" w:cs="Times New Roman"/>
        </w:rPr>
        <w:t xml:space="preserve"> (6 nogu, prepoznaje se gdje je glava)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Pauci</w:t>
      </w:r>
      <w:r w:rsidRPr="007705A1">
        <w:rPr>
          <w:rFonts w:ascii="Times New Roman" w:eastAsia="Times New Roman" w:hAnsi="Times New Roman" w:cs="Times New Roman"/>
        </w:rPr>
        <w:t xml:space="preserve"> (8 nogu, okruglo tijelo, prepoznaje se glava)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Stonoge</w:t>
      </w:r>
      <w:r w:rsidRPr="007705A1">
        <w:rPr>
          <w:rFonts w:ascii="Times New Roman" w:eastAsia="Times New Roman" w:hAnsi="Times New Roman" w:cs="Times New Roman"/>
        </w:rPr>
        <w:t xml:space="preserve"> (mnogo nogu, dug</w:t>
      </w:r>
      <w:r>
        <w:rPr>
          <w:rFonts w:ascii="Times New Roman" w:eastAsia="Times New Roman" w:hAnsi="Times New Roman" w:cs="Times New Roman"/>
        </w:rPr>
        <w:t>u</w:t>
      </w:r>
      <w:r w:rsidRPr="007705A1">
        <w:rPr>
          <w:rFonts w:ascii="Times New Roman" w:eastAsia="Times New Roman" w:hAnsi="Times New Roman" w:cs="Times New Roman"/>
        </w:rPr>
        <w:t>ljasto tijelo)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7705A1">
        <w:rPr>
          <w:rFonts w:ascii="Times New Roman" w:eastAsia="Times New Roman" w:hAnsi="Times New Roman" w:cs="Times New Roman"/>
          <w:b/>
        </w:rPr>
        <w:t>Klještari</w:t>
      </w:r>
      <w:proofErr w:type="spellEnd"/>
      <w:r w:rsidRPr="007705A1">
        <w:rPr>
          <w:rFonts w:ascii="Times New Roman" w:eastAsia="Times New Roman" w:hAnsi="Times New Roman" w:cs="Times New Roman"/>
        </w:rPr>
        <w:t xml:space="preserve"> (kliješta poput škorpiona)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Ličinke</w:t>
      </w:r>
      <w:r w:rsidRPr="007705A1">
        <w:rPr>
          <w:rFonts w:ascii="Times New Roman" w:eastAsia="Times New Roman" w:hAnsi="Times New Roman" w:cs="Times New Roman"/>
        </w:rPr>
        <w:t xml:space="preserve"> (crvoliko tijelo)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Oblići</w:t>
      </w:r>
      <w:r w:rsidRPr="007705A1">
        <w:rPr>
          <w:rFonts w:ascii="Times New Roman" w:eastAsia="Times New Roman" w:hAnsi="Times New Roman" w:cs="Times New Roman"/>
        </w:rPr>
        <w:t xml:space="preserve"> (sitni, vrlo tanko, vrlo dugačko tijelo poput niti)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Jajašca</w:t>
      </w:r>
      <w:r w:rsidRPr="007705A1">
        <w:rPr>
          <w:rFonts w:ascii="Times New Roman" w:eastAsia="Times New Roman" w:hAnsi="Times New Roman" w:cs="Times New Roman"/>
        </w:rPr>
        <w:t xml:space="preserve"> </w:t>
      </w: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Organizme mikroskopskih veličina, poput bakterija niste mogli fotografirati</w:t>
      </w:r>
      <w:r>
        <w:rPr>
          <w:rFonts w:ascii="Times New Roman" w:eastAsia="Times New Roman" w:hAnsi="Times New Roman" w:cs="Times New Roman"/>
          <w:i/>
        </w:rPr>
        <w:t>.</w:t>
      </w:r>
      <w:r w:rsidRPr="007705A1">
        <w:rPr>
          <w:rFonts w:ascii="Times New Roman" w:eastAsia="Times New Roman" w:hAnsi="Times New Roman" w:cs="Times New Roman"/>
          <w:i/>
        </w:rPr>
        <w:br w:type="page"/>
      </w:r>
    </w:p>
    <w:p w:rsidR="00442080" w:rsidRDefault="00442080" w:rsidP="0044208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13D01">
        <w:rPr>
          <w:rFonts w:ascii="Times New Roman" w:hAnsi="Times New Roman" w:cs="Times New Roman"/>
          <w:b/>
        </w:rPr>
        <w:lastRenderedPageBreak/>
        <w:t>Nastavni listić</w:t>
      </w:r>
      <w:r>
        <w:rPr>
          <w:rFonts w:ascii="Times New Roman" w:hAnsi="Times New Roman" w:cs="Times New Roman"/>
          <w:b/>
        </w:rPr>
        <w:t xml:space="preserve"> 6.</w:t>
      </w:r>
    </w:p>
    <w:p w:rsidR="00442080" w:rsidRPr="007705A1" w:rsidRDefault="00442080" w:rsidP="004420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42080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440997">
        <w:rPr>
          <w:rFonts w:ascii="Times New Roman" w:eastAsia="Times New Roman" w:hAnsi="Times New Roman" w:cs="Times New Roman"/>
          <w:b/>
          <w:color w:val="00B050"/>
        </w:rPr>
        <w:t>IZLAZNA KARTICA</w:t>
      </w:r>
    </w:p>
    <w:p w:rsidR="00442080" w:rsidRPr="00440997" w:rsidRDefault="00442080" w:rsidP="00442080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442080" w:rsidRPr="00440997" w:rsidRDefault="00442080" w:rsidP="00442080">
      <w:pPr>
        <w:spacing w:after="0" w:line="360" w:lineRule="auto"/>
        <w:rPr>
          <w:rFonts w:ascii="Times New Roman" w:hAnsi="Times New Roman" w:cs="Times New Roman"/>
          <w:color w:val="00B050"/>
        </w:rPr>
      </w:pPr>
      <w:r w:rsidRPr="00440997">
        <w:rPr>
          <w:rFonts w:ascii="Times New Roman" w:hAnsi="Times New Roman" w:cs="Times New Roman"/>
          <w:color w:val="00B050"/>
        </w:rPr>
        <w:t>Ime i prezime: ____________________________________ Razredni odjel: ___________</w:t>
      </w:r>
    </w:p>
    <w:p w:rsidR="00442080" w:rsidRPr="00440997" w:rsidRDefault="00442080" w:rsidP="00442080">
      <w:pPr>
        <w:spacing w:after="0" w:line="360" w:lineRule="auto"/>
        <w:rPr>
          <w:rFonts w:ascii="Times New Roman" w:hAnsi="Times New Roman" w:cs="Times New Roman"/>
          <w:color w:val="00B050"/>
        </w:rPr>
      </w:pP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Zamisli se u ulozi nekog od stanovnika tla.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Tijekom brojnih generacija </w:t>
      </w:r>
      <w:r w:rsidRPr="007705A1">
        <w:rPr>
          <w:rFonts w:ascii="Times New Roman" w:hAnsi="Times New Roman" w:cs="Times New Roman"/>
        </w:rPr>
        <w:t>svoje vrste prilagodili ste se životu u tlu.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To ima dobrih i lošijih strana.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Razmislite o kretanju između krutih čestica tla, o pronalaženju hrane, o zaštiti od neprijatelja, o prom</w:t>
      </w:r>
      <w:r>
        <w:rPr>
          <w:rFonts w:ascii="Times New Roman" w:hAnsi="Times New Roman" w:cs="Times New Roman"/>
        </w:rPr>
        <w:t>jenama vlažnosti i temperature…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U sljedeću tablicu upiši posebno dobre strane života u tlu – ono što je tvoje pretke potaknulo da se zadržavaju u tlu.</w:t>
      </w:r>
    </w:p>
    <w:p w:rsidR="00442080" w:rsidRPr="007705A1" w:rsidRDefault="00442080" w:rsidP="00442080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Posebno ispiši lošije strane – što je teško kad se živi u tlu.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42080" w:rsidRPr="007705A1" w:rsidTr="00CB6CC4">
        <w:tc>
          <w:tcPr>
            <w:tcW w:w="4531" w:type="dxa"/>
          </w:tcPr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U tlu je dobro živjeti jer:</w:t>
            </w: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U tlu je teško živjeti jer:</w:t>
            </w:r>
          </w:p>
        </w:tc>
      </w:tr>
      <w:tr w:rsidR="00442080" w:rsidRPr="007705A1" w:rsidTr="00CB6CC4">
        <w:tc>
          <w:tcPr>
            <w:tcW w:w="4531" w:type="dxa"/>
          </w:tcPr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2080" w:rsidRPr="007705A1" w:rsidRDefault="00442080" w:rsidP="00CB6C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42080" w:rsidRDefault="00442080" w:rsidP="00442080">
      <w:pPr>
        <w:spacing w:after="0" w:line="360" w:lineRule="auto"/>
        <w:rPr>
          <w:rFonts w:ascii="Times New Roman" w:hAnsi="Times New Roman" w:cs="Times New Roman"/>
        </w:rPr>
      </w:pPr>
    </w:p>
    <w:p w:rsidR="000210F5" w:rsidRPr="00442080" w:rsidRDefault="00442080">
      <w:pPr>
        <w:rPr>
          <w:rFonts w:ascii="Times New Roman" w:hAnsi="Times New Roman" w:cs="Times New Roman"/>
        </w:rPr>
      </w:pPr>
    </w:p>
    <w:sectPr w:rsidR="000210F5" w:rsidRPr="00442080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F42"/>
    <w:multiLevelType w:val="hybridMultilevel"/>
    <w:tmpl w:val="769CC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042"/>
    <w:multiLevelType w:val="hybridMultilevel"/>
    <w:tmpl w:val="8E7EE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D65"/>
    <w:multiLevelType w:val="multilevel"/>
    <w:tmpl w:val="10A4E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BB61A1"/>
    <w:multiLevelType w:val="hybridMultilevel"/>
    <w:tmpl w:val="0068D6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3432B6"/>
    <w:multiLevelType w:val="hybridMultilevel"/>
    <w:tmpl w:val="AAA873B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080"/>
    <w:rsid w:val="00442080"/>
    <w:rsid w:val="00593D09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42080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44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420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80"/>
    <w:rPr>
      <w:color w:val="0000FF"/>
      <w:u w:val="single"/>
    </w:rPr>
  </w:style>
  <w:style w:type="table" w:styleId="TableGrid">
    <w:name w:val="Table Grid"/>
    <w:basedOn w:val="TableNormal"/>
    <w:uiPriority w:val="39"/>
    <w:rsid w:val="00442080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rcs.usda.gov/wps/portal/nrcs/photogallery/soils/health/biology/gallery/?cid=1788&amp;position=Pro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rcs.usda.gov/wps/portal/nrcs/photogallery/soils/health/biology/gallery/?cid=1788&amp;position=Promo" TargetMode="External"/><Relationship Id="rId5" Type="http://schemas.openxmlformats.org/officeDocument/2006/relationships/hyperlink" Target="https://www.nrcs.usda.gov/wps/portal/nrcs/photogallery/soils/health/biology/gallery/?cid=1788&amp;position=Prom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2381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2020-08-12T06:49:00Z</dcterms:created>
  <dcterms:modified xsi:type="dcterms:W3CDTF">2020-08-12T06:49:00Z</dcterms:modified>
</cp:coreProperties>
</file>